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3B425354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3A2BFF15" w:rsidR="009B5D70" w:rsidRDefault="00172798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09.01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E270F5F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 Плана работы Контрольно-счетной комиссии  на 2022 год, утвержденного Распоряжением председателя Контрольно-счетной комиссии  от 14.01.2022 № 7-ра, 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371E1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.12.2022г. № </w:t>
      </w:r>
      <w:r w:rsidR="00371E1F">
        <w:rPr>
          <w:rFonts w:ascii="Times New Roman" w:eastAsia="Times New Roman" w:hAnsi="Times New Roman"/>
          <w:sz w:val="28"/>
          <w:szCs w:val="28"/>
          <w:lang w:eastAsia="ru-RU"/>
        </w:rPr>
        <w:t>6232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71E1F">
        <w:rPr>
          <w:rFonts w:ascii="Times New Roman" w:eastAsia="Times New Roman" w:hAnsi="Times New Roman"/>
          <w:sz w:val="28"/>
          <w:szCs w:val="28"/>
          <w:lang w:eastAsia="ru-RU"/>
        </w:rPr>
        <w:t>9-9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77777777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D402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инфраструктуры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0E027932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D402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B555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2405EF68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D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D402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D402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7D40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7D402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6F58DB" w14:textId="77777777" w:rsidR="00BB181A" w:rsidRDefault="00BB181A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6B415823" w14:textId="0FF0254B" w:rsidR="00646A3E" w:rsidRDefault="00172798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35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735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E36DD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3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36DD2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36DD2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инфраструктуры 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E36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2658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E36DD2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0505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54742A" w14:textId="77777777" w:rsidR="00F7354A" w:rsidRDefault="00F7354A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23A4F" w14:textId="77777777" w:rsidR="0098226D" w:rsidRDefault="00BB181A" w:rsidP="004908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D471197" w14:textId="77777777" w:rsidR="0098226D" w:rsidRDefault="0098226D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09059786" w14:textId="77777777" w:rsidR="00296817" w:rsidRDefault="00296817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04E456C4" w:rsidR="0098226D" w:rsidRPr="00172798" w:rsidRDefault="00172798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.12.2022 года по 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09.01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7082BDC7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B7670A" w14:textId="3CD91AFF" w:rsidR="0098226D" w:rsidRDefault="0098226D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</w:t>
      </w:r>
      <w:r w:rsidR="008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на экспертизу проект постановления</w:t>
      </w:r>
      <w:r w:rsidR="008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с целью:</w:t>
      </w:r>
    </w:p>
    <w:p w14:paraId="7B636B73" w14:textId="71888F56" w:rsidR="002C5C4C" w:rsidRDefault="0098226D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2C5C4C"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изменения действующего расходного обязательства для бюджета района, направленного на исполнение </w:t>
      </w:r>
    </w:p>
    <w:p w14:paraId="30F8E332" w14:textId="6E045C57" w:rsidR="0098226D" w:rsidRDefault="0098226D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0C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20C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2C5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объемам</w:t>
      </w:r>
      <w:r w:rsidR="002968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ассигнований,  утвержденных   решени</w:t>
      </w:r>
      <w:r w:rsidR="005D125C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от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21.12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решение Думы Михайловского муниципального района от 09.12.2021г. 2022г. № 156 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 год и плановый период 2023 и   2024 годов»</w:t>
      </w:r>
      <w:r w:rsidR="005D125C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5C">
        <w:rPr>
          <w:rFonts w:ascii="Times New Roman" w:eastAsia="Times New Roman" w:hAnsi="Times New Roman" w:cs="Times New Roman"/>
          <w:sz w:val="28"/>
          <w:szCs w:val="28"/>
        </w:rPr>
        <w:t>21.12.2022 г. № 28</w:t>
      </w:r>
      <w:r w:rsidR="007439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125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125C"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</w:t>
      </w:r>
    </w:p>
    <w:p w14:paraId="7E9734BC" w14:textId="2D7213CA" w:rsidR="00F33445" w:rsidRDefault="000B1C18" w:rsidP="00172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C14"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="00987C14" w:rsidRP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C1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987C1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87C14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proofErr w:type="gramStart"/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 инфраструктуры  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предусмотрено за счет средств районного бюджета и средств внешних источников (краевой бюджет). Объем бюджетных ассигнований распределен по годам реализации программы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8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источникам финансирования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мероприятиям.</w:t>
      </w:r>
      <w:r w:rsidR="00987C1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86268B0" w14:textId="2B287BDA" w:rsidR="00563597" w:rsidRDefault="00987C14" w:rsidP="00172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9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77C8A">
        <w:rPr>
          <w:rFonts w:ascii="Times New Roman" w:hAnsi="Times New Roman" w:cs="Times New Roman"/>
          <w:sz w:val="28"/>
          <w:szCs w:val="28"/>
        </w:rPr>
        <w:t>И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зменения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77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внесенные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проектом </w:t>
      </w:r>
      <w:r w:rsidR="0049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908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7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77C8A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77C8A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коммунальной инфраструктуры  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="00C77C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77C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утвержденную Программу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предусматривают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изменение 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объемов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бюджетных ассигнований </w:t>
      </w:r>
      <w:r w:rsidR="00563597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исполнение программы и изменение программных мероприятий</w:t>
      </w:r>
      <w:r w:rsidR="004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2022 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2023 </w:t>
      </w:r>
      <w:r w:rsidR="004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563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04BFDDD9" w14:textId="42892182" w:rsidR="003F262D" w:rsidRDefault="00373C83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01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Проектом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 w:rsidR="00201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AD0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следующие разделы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FAE8A60" w14:textId="77777777" w:rsidR="003F262D" w:rsidRDefault="00373C83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1)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«Объем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Программы»;</w:t>
      </w:r>
    </w:p>
    <w:p w14:paraId="75FF55B8" w14:textId="77777777" w:rsidR="003F262D" w:rsidRDefault="003F262D" w:rsidP="0017279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2) раздел 6. «Ресурсное обеспечение Программы»;</w:t>
      </w:r>
    </w:p>
    <w:p w14:paraId="5F8873AB" w14:textId="6917F4BB" w:rsidR="003F262D" w:rsidRDefault="003F262D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210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73C83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№ 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 и источники финансирования Программы на каждом этапе ее реализации» к разделу 6</w:t>
      </w:r>
      <w:r w:rsidR="00210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39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мероприятиям </w:t>
      </w:r>
      <w:r w:rsidR="00210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и дополнения</w:t>
      </w:r>
      <w:r w:rsidR="00987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B976AF8" w14:textId="77777777" w:rsidR="00172798" w:rsidRDefault="00172798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448155" w14:textId="77777777" w:rsidR="00672654" w:rsidRDefault="00210842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DE085B" w:rsidRPr="00ED4FA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85B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 разделу </w:t>
      </w:r>
      <w:r w:rsidR="00DE085B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«Объемы и источники финансирования Программы»</w:t>
      </w:r>
      <w:r w:rsidR="00ED4FA0" w:rsidRPr="0067265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AC32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AD04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="005E47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proofErr w:type="gramStart"/>
      <w:r w:rsidR="00153BE3" w:rsidRP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Финансовые затраты на реализацию программы </w:t>
      </w:r>
      <w:r w:rsidR="005E47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2022 году </w:t>
      </w:r>
      <w:r w:rsidR="00153BE3" w:rsidRPr="00ED4F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увеличены на </w:t>
      </w:r>
      <w:r w:rsidR="00672654">
        <w:rPr>
          <w:rFonts w:ascii="Times New Roman" w:eastAsia="Times New Roman" w:hAnsi="Times New Roman" w:cs="Times New Roman"/>
          <w:color w:val="333333"/>
          <w:sz w:val="28"/>
          <w:szCs w:val="28"/>
        </w:rPr>
        <w:t>1 525,124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рублей и составят 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>29 682,695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E0D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E0DC5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26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="001E0DC5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ешени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 </w:t>
      </w:r>
      <w:r w:rsidR="001E0DC5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1E0DC5">
        <w:rPr>
          <w:rFonts w:ascii="Times New Roman" w:hAnsi="Times New Roman" w:cs="Times New Roman"/>
          <w:sz w:val="28"/>
          <w:szCs w:val="28"/>
        </w:rPr>
        <w:t xml:space="preserve"> </w:t>
      </w:r>
      <w:r w:rsidR="001E0DC5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1E0DC5">
        <w:rPr>
          <w:rFonts w:ascii="Times New Roman" w:hAnsi="Times New Roman" w:cs="Times New Roman"/>
          <w:sz w:val="28"/>
          <w:szCs w:val="28"/>
        </w:rPr>
        <w:t>21.12</w:t>
      </w:r>
      <w:r w:rsidR="001E0DC5" w:rsidRPr="007641C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1E0DC5">
        <w:rPr>
          <w:rFonts w:ascii="Times New Roman" w:hAnsi="Times New Roman" w:cs="Times New Roman"/>
          <w:sz w:val="28"/>
          <w:szCs w:val="28"/>
        </w:rPr>
        <w:t xml:space="preserve">285 </w:t>
      </w:r>
      <w:r w:rsidR="001E0DC5" w:rsidRPr="007641C5">
        <w:rPr>
          <w:rFonts w:ascii="Times New Roman" w:hAnsi="Times New Roman" w:cs="Times New Roman"/>
          <w:sz w:val="28"/>
          <w:szCs w:val="28"/>
        </w:rPr>
        <w:t xml:space="preserve">«О </w:t>
      </w:r>
      <w:r w:rsidR="001E0DC5" w:rsidRPr="007641C5">
        <w:rPr>
          <w:rFonts w:ascii="Times New Roman" w:hAnsi="Times New Roman" w:cs="Times New Roman"/>
          <w:sz w:val="28"/>
          <w:szCs w:val="28"/>
        </w:rPr>
        <w:lastRenderedPageBreak/>
        <w:t>внесении изменений и дополнений в решение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</w:t>
      </w:r>
      <w:proofErr w:type="gramEnd"/>
      <w:r w:rsidR="001E0DC5" w:rsidRPr="007641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E0DC5">
        <w:rPr>
          <w:rFonts w:ascii="Times New Roman" w:hAnsi="Times New Roman" w:cs="Times New Roman"/>
          <w:sz w:val="28"/>
          <w:szCs w:val="28"/>
        </w:rPr>
        <w:t xml:space="preserve"> 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>против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E0DC5">
        <w:rPr>
          <w:rFonts w:ascii="Times New Roman" w:eastAsia="Times New Roman" w:hAnsi="Times New Roman" w:cs="Times New Roman"/>
          <w:color w:val="333333"/>
          <w:sz w:val="28"/>
          <w:szCs w:val="28"/>
        </w:rPr>
        <w:t>28 157,571</w:t>
      </w:r>
      <w:r w:rsidR="00153B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тыс. рублей, </w:t>
      </w:r>
      <w:r w:rsidR="006726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утвержденных </w:t>
      </w:r>
      <w:r w:rsidR="00672654" w:rsidRPr="007641C5">
        <w:rPr>
          <w:rFonts w:ascii="Times New Roman" w:hAnsi="Times New Roman" w:cs="Times New Roman"/>
          <w:sz w:val="28"/>
          <w:szCs w:val="28"/>
        </w:rPr>
        <w:t>решение</w:t>
      </w:r>
      <w:r w:rsidR="00672654">
        <w:rPr>
          <w:rFonts w:ascii="Times New Roman" w:hAnsi="Times New Roman" w:cs="Times New Roman"/>
          <w:sz w:val="28"/>
          <w:szCs w:val="28"/>
        </w:rPr>
        <w:t>м</w:t>
      </w:r>
      <w:r w:rsidR="00672654" w:rsidRPr="007641C5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09.12.2021г. № 156 «Об утверждении районного бюджета Михайловского муниципального района на 2022 год и плановый период  2023 и 2024 годы»</w:t>
      </w:r>
      <w:r w:rsidR="00672654">
        <w:rPr>
          <w:rFonts w:ascii="Times New Roman" w:hAnsi="Times New Roman" w:cs="Times New Roman"/>
          <w:sz w:val="28"/>
          <w:szCs w:val="28"/>
        </w:rPr>
        <w:t xml:space="preserve">.  </w:t>
      </w:r>
      <w:r w:rsidR="00AC32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C321B" w:rsidRPr="00857F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3F3E3496" w14:textId="33F2B639" w:rsidR="0017477C" w:rsidRDefault="00672654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бщий объем средств, 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необходимый для реализации мероприятий программы в 202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Проекта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постановления,  </w:t>
      </w:r>
      <w:r w:rsidR="008D37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856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предусмотрен в сумме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29 682,695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тыс. руб., в том числе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7C26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2DC97678" w14:textId="27E57848" w:rsidR="0011630A" w:rsidRDefault="0011630A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- средства краевого бюджета 11 246,6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рублей (предыдущие назначения 22 493,371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5074229A" w14:textId="11717F85" w:rsidR="008D3712" w:rsidRDefault="008D3712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местного бюджета  </w:t>
      </w:r>
      <w:r w:rsidR="0011630A">
        <w:rPr>
          <w:rFonts w:ascii="Times New Roman" w:eastAsia="Times New Roman" w:hAnsi="Times New Roman" w:cs="Times New Roman"/>
          <w:color w:val="333333"/>
          <w:sz w:val="28"/>
          <w:szCs w:val="28"/>
        </w:rPr>
        <w:t>18 436,01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рублей  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(предыдущие назначения </w:t>
      </w:r>
      <w:r w:rsidR="00210842"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5 664,20 тыс. руб.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14:paraId="13529453" w14:textId="77777777" w:rsidR="00AC321B" w:rsidRDefault="00AC321B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10E275" w14:textId="77777777" w:rsidR="00D47D16" w:rsidRDefault="00D47D16" w:rsidP="00BD71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E085B" w:rsidRPr="00AC32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085B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  </w:t>
      </w:r>
      <w:r w:rsidR="00584C8E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раздел</w:t>
      </w:r>
      <w:r w:rsidR="00DE085B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</w:t>
      </w:r>
      <w:r w:rsidR="00584C8E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6</w:t>
      </w:r>
      <w:r w:rsidR="00DE085B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584C8E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«Ресурсное обеспечение Программы»</w:t>
      </w:r>
    </w:p>
    <w:p w14:paraId="3CCC8616" w14:textId="5412D6CA" w:rsidR="00DE085B" w:rsidRDefault="00DE085B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Объем бюджетных ассигнований, предусмотренный на ресурсное обеспечение Программы </w:t>
      </w:r>
      <w:r w:rsidR="00057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2022 году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11630A">
        <w:rPr>
          <w:rFonts w:ascii="Times New Roman" w:eastAsia="Times New Roman" w:hAnsi="Times New Roman" w:cs="Times New Roman"/>
          <w:color w:val="333333"/>
          <w:sz w:val="28"/>
          <w:szCs w:val="28"/>
        </w:rPr>
        <w:t>29 682,695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соответствует сумме средств, предусмотренных в разделе 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«Объем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источники финансирования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Программы».</w:t>
      </w:r>
    </w:p>
    <w:p w14:paraId="0D40BCD5" w14:textId="77777777" w:rsidR="00923C4B" w:rsidRDefault="00923C4B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98EBC2" w14:textId="77777777" w:rsidR="00DE085B" w:rsidRPr="00172798" w:rsidRDefault="006C4A5E" w:rsidP="00DE0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3C4B" w:rsidRPr="00923C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Изменения  и дополнения в </w:t>
      </w:r>
      <w:r w:rsidR="00DE085B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приложени</w:t>
      </w:r>
      <w:r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е </w:t>
      </w:r>
      <w:r w:rsidR="00DE085B"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№ 1 </w:t>
      </w:r>
      <w:r w:rsidRPr="0017279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раздела 6 «Объемы и источники финансирования Программы на каждом ее этапе реализации».</w:t>
      </w:r>
    </w:p>
    <w:p w14:paraId="109923AF" w14:textId="77777777" w:rsidR="00D47D16" w:rsidRDefault="00501A9C" w:rsidP="00D47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47D16" w:rsidRPr="00D47D16">
        <w:rPr>
          <w:rFonts w:ascii="Times New Roman" w:eastAsia="Times New Roman" w:hAnsi="Times New Roman" w:cs="Times New Roman"/>
          <w:sz w:val="28"/>
          <w:szCs w:val="28"/>
        </w:rPr>
        <w:t xml:space="preserve">Изменения программных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бюджетные ассигнования на их исполнение </w:t>
      </w:r>
      <w:r w:rsidR="00D47D16" w:rsidRPr="00D47D16">
        <w:rPr>
          <w:rFonts w:ascii="Times New Roman" w:eastAsia="Times New Roman" w:hAnsi="Times New Roman" w:cs="Times New Roman"/>
          <w:sz w:val="28"/>
          <w:szCs w:val="28"/>
        </w:rPr>
        <w:t>на 2022 год приведены в таблице</w:t>
      </w:r>
      <w:r w:rsidR="00EC2F1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FA9882" w14:textId="77777777" w:rsidR="00907A8B" w:rsidRDefault="00907A8B" w:rsidP="00D47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41"/>
        <w:gridCol w:w="4962"/>
      </w:tblGrid>
      <w:tr w:rsidR="00231BE9" w14:paraId="7556C96E" w14:textId="77777777" w:rsidTr="0045577A">
        <w:trPr>
          <w:trHeight w:val="240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C4F" w14:textId="739B9D53" w:rsidR="0045577A" w:rsidRPr="00FE0777" w:rsidRDefault="0045577A" w:rsidP="00455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постановлению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30.06.2021г.   № 735-па «Об утверждении </w:t>
            </w:r>
            <w:proofErr w:type="gramStart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комплексного развития систем коммунальной  инфраструктуры    Михайловского  муниципального района</w:t>
            </w:r>
            <w:proofErr w:type="gramEnd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2022-2031 годы»</w:t>
            </w:r>
            <w:r w:rsidR="006C4A5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13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решению Думы ММР от 09.12.2021г. № 156</w:t>
            </w:r>
          </w:p>
          <w:p w14:paraId="7B1440EA" w14:textId="77777777" w:rsidR="00231BE9" w:rsidRDefault="00231BE9" w:rsidP="00231BE9">
            <w:pPr>
              <w:autoSpaceDN w:val="0"/>
              <w:ind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8B4" w14:textId="1BF3CC63" w:rsidR="00231BE9" w:rsidRPr="00FE0777" w:rsidRDefault="0045577A" w:rsidP="00172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 </w:t>
            </w:r>
            <w:r w:rsidR="00D13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проекту 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D13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6F4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 постановление администрации Михайловского    муниципального района</w:t>
            </w:r>
            <w:r w:rsidRPr="00FE077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30.06.2021г.   № 735-па «Об утверждении </w:t>
            </w:r>
            <w:proofErr w:type="gramStart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комплексного развития систем коммунальной  инфраструктуры    Михайловского  муниципального района</w:t>
            </w:r>
            <w:proofErr w:type="gramEnd"/>
            <w:r w:rsidRPr="00FE0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2022-2031 годы»</w:t>
            </w:r>
            <w:r w:rsidR="0092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решению Думы ММР от </w:t>
            </w:r>
            <w:r w:rsidR="00172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2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72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2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.2022г. № </w:t>
            </w:r>
            <w:r w:rsidR="00172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285</w:t>
            </w:r>
          </w:p>
        </w:tc>
      </w:tr>
      <w:tr w:rsidR="00EB1644" w14:paraId="7C6FBFF8" w14:textId="77777777" w:rsidTr="004C7232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B36" w14:textId="77777777" w:rsidR="00EB1644" w:rsidRPr="00EB1644" w:rsidRDefault="00EB1644" w:rsidP="00767C34">
            <w:pPr>
              <w:tabs>
                <w:tab w:val="left" w:pos="175"/>
              </w:tabs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Мероприятия в системе теплоснабжения</w:t>
            </w:r>
          </w:p>
        </w:tc>
      </w:tr>
      <w:tr w:rsidR="00E41501" w14:paraId="6132FE4F" w14:textId="77777777" w:rsidTr="004557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6A0" w14:textId="77777777" w:rsidR="00E41501" w:rsidRDefault="00E4150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9F1" w14:textId="77777777" w:rsidR="00401C1D" w:rsidRDefault="00401C1D" w:rsidP="00401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 котельной № 33 с. Абрамовка</w:t>
            </w:r>
          </w:p>
          <w:p w14:paraId="16178905" w14:textId="77777777" w:rsidR="00BD7122" w:rsidRDefault="00401C1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1 333,40 тыс. руб.</w:t>
            </w:r>
          </w:p>
          <w:p w14:paraId="76BA504A" w14:textId="1CE5A381" w:rsidR="00FA0A5E" w:rsidRDefault="00FA0A5E" w:rsidP="00FA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 оборудования котельной № 29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Горное</w:t>
            </w:r>
            <w:proofErr w:type="gramEnd"/>
          </w:p>
          <w:p w14:paraId="1FF04FD2" w14:textId="041D11C2" w:rsidR="00BD7122" w:rsidRDefault="00FA0A5E" w:rsidP="00FA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1 050,00 тыс. руб.</w:t>
            </w:r>
          </w:p>
        </w:tc>
      </w:tr>
      <w:tr w:rsidR="00501DFD" w14:paraId="38FB1648" w14:textId="77777777" w:rsidTr="00FA0A5E">
        <w:trPr>
          <w:trHeight w:val="5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06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граждан твердым топливом:</w:t>
            </w:r>
          </w:p>
          <w:p w14:paraId="17444CB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695,67 тыс. руб.,</w:t>
            </w:r>
          </w:p>
          <w:p w14:paraId="32409AF2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22 493,37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6CD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обеспечению граждан твердым топливом:</w:t>
            </w:r>
          </w:p>
          <w:p w14:paraId="4EFCFBDA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695,67 тыс. руб.,</w:t>
            </w:r>
          </w:p>
          <w:p w14:paraId="49E6DEB8" w14:textId="43D573B8" w:rsidR="00FA0A5E" w:rsidRDefault="00501DFD" w:rsidP="00877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A0A5E">
              <w:rPr>
                <w:rFonts w:ascii="Times New Roman" w:eastAsia="Times New Roman" w:hAnsi="Times New Roman" w:cs="Times New Roman"/>
                <w:sz w:val="24"/>
                <w:szCs w:val="24"/>
              </w:rPr>
              <w:t>11 246,6</w:t>
            </w:r>
            <w:r w:rsidR="00877E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A0A5E" w14:paraId="3EC0ADF8" w14:textId="77777777" w:rsidTr="0045577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40F" w14:textId="77777777" w:rsidR="00FA0A5E" w:rsidRDefault="00FA0A5E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AB0" w14:textId="77777777" w:rsidR="00FA0A5E" w:rsidRDefault="00FA0A5E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схем теплоснабжения</w:t>
            </w:r>
          </w:p>
          <w:p w14:paraId="1AEF7C32" w14:textId="77777777" w:rsidR="00FA0A5E" w:rsidRDefault="00FA0A5E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20,00</w:t>
            </w:r>
          </w:p>
          <w:p w14:paraId="2D520619" w14:textId="5EEA1108" w:rsidR="00172798" w:rsidRDefault="00172798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78864606" w14:textId="77777777" w:rsidTr="00FF36A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F0B" w14:textId="40078EFE" w:rsidR="00767C34" w:rsidRDefault="00767C34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2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оснабжения</w:t>
            </w:r>
          </w:p>
        </w:tc>
      </w:tr>
      <w:tr w:rsidR="00FC7E1E" w14:paraId="72C2E2CF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5AC0" w14:textId="77777777" w:rsidR="00FC7E1E" w:rsidRDefault="00FC7E1E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A47" w14:textId="77777777" w:rsidR="00C53269" w:rsidRDefault="001602D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строительства сооружений водоподготовки, реконструкции сетей системы водоснабжения с. Первомайское, с государственной экспертизой проекта</w:t>
            </w:r>
            <w:proofErr w:type="gramEnd"/>
          </w:p>
          <w:p w14:paraId="785512E5" w14:textId="26E0A7D5" w:rsidR="001602DD" w:rsidRDefault="001602DD" w:rsidP="00FA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FA0A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090,14 тыс. руб.</w:t>
            </w:r>
          </w:p>
        </w:tc>
      </w:tr>
      <w:tr w:rsidR="00FA0A5E" w14:paraId="26C3FB69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BE8" w14:textId="77777777" w:rsidR="00FA0A5E" w:rsidRDefault="00FA0A5E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FEC" w14:textId="1E195964" w:rsidR="00FA0A5E" w:rsidRDefault="00FA0A5E" w:rsidP="00FA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 экспертиза проекта строительства сооружений водоподготовки, реконструкции сетей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DA346D" w14:textId="51E3EC95" w:rsidR="00FA0A5E" w:rsidRDefault="00FA0A5E" w:rsidP="00FA0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544,71 тыс. руб.</w:t>
            </w:r>
          </w:p>
          <w:p w14:paraId="5CB4FFBE" w14:textId="77777777" w:rsidR="00FA0A5E" w:rsidRDefault="00FA0A5E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579A56E6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895" w14:textId="77777777" w:rsidR="00501DFD" w:rsidRDefault="00501DF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298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капитального ремонта водозаборных сооружений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водозаборов)</w:t>
            </w:r>
          </w:p>
          <w:p w14:paraId="4062EB5D" w14:textId="02B36C49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4F3323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33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14:paraId="2DEC26D4" w14:textId="77777777" w:rsidR="00501DFD" w:rsidRDefault="00501DFD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FD" w14:paraId="1A12FC2B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51F" w14:textId="77777777" w:rsidR="00501DFD" w:rsidRDefault="00501DF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1DB" w14:textId="54C2AA94" w:rsidR="00501DFD" w:rsidRDefault="00501DF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(замена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рубопроводов обвязки фильтров станции обезжелез</w:t>
            </w:r>
            <w:r w:rsidR="00CC0A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с. Михайловка ул. Заречная, 3А </w:t>
            </w:r>
          </w:p>
          <w:p w14:paraId="6765A877" w14:textId="3B8E09EA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2</w:t>
            </w:r>
            <w:r w:rsidR="00CC0AEE">
              <w:rPr>
                <w:rFonts w:ascii="Times New Roman" w:eastAsia="Times New Roman" w:hAnsi="Times New Roman" w:cs="Times New Roman"/>
                <w:sz w:val="24"/>
                <w:szCs w:val="24"/>
              </w:rPr>
              <w:t> 189,77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1FCCB60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460A59F5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C60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водоочистных сооружений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Васильевка</w:t>
            </w:r>
          </w:p>
          <w:p w14:paraId="48C1C5E7" w14:textId="77777777" w:rsidR="00767C34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42,58 тыс. руб.</w:t>
            </w:r>
          </w:p>
          <w:p w14:paraId="4CD1FF64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2DD" w14:textId="14B8CD8D" w:rsidR="00501DFD" w:rsidRDefault="00CC0AEE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  <w:p w14:paraId="20C1CE0C" w14:textId="77777777" w:rsidR="00767C34" w:rsidRDefault="00767C34" w:rsidP="005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C34" w14:paraId="0762F3FB" w14:textId="77777777" w:rsidTr="00443294">
        <w:trPr>
          <w:trHeight w:val="63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D4E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схем ВС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14:paraId="5F1BAFE2" w14:textId="77777777" w:rsidR="00767C34" w:rsidRDefault="009F73E7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0A33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1B5" w14:textId="55B08B96" w:rsidR="00D972E1" w:rsidRDefault="00F82F54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  <w:r w:rsidR="00D972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2E1" w14:paraId="31B92AD7" w14:textId="77777777" w:rsidTr="00443294">
        <w:trPr>
          <w:trHeight w:val="125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2A3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шахтных колодцев на территории сельских поселений Михайловского муниципального района</w:t>
            </w:r>
          </w:p>
          <w:p w14:paraId="1AA468BC" w14:textId="77777777" w:rsidR="00C53269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3 050,00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C2F" w14:textId="07DFBE59" w:rsidR="00D972E1" w:rsidRDefault="00F82F54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D972E1" w14:paraId="17FFBAA3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602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шахтных колодцев </w:t>
            </w:r>
          </w:p>
          <w:p w14:paraId="3D6394A4" w14:textId="77777777" w:rsidR="00C53269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80,00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99D" w14:textId="729E3636" w:rsidR="00D972E1" w:rsidRDefault="00F82F54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0A33BD" w14:paraId="5CCB7169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772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E26" w14:textId="68CCEE53" w:rsidR="000A33BD" w:rsidRDefault="00F82F54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нового строительства,  реконструкции и капитального ремонта сетей и объектов водоснабжения</w:t>
            </w:r>
          </w:p>
          <w:p w14:paraId="49AC1A8F" w14:textId="37FE13E1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CF1655">
              <w:rPr>
                <w:rFonts w:ascii="Times New Roman" w:eastAsia="Times New Roman" w:hAnsi="Times New Roman" w:cs="Times New Roman"/>
                <w:sz w:val="24"/>
                <w:szCs w:val="24"/>
              </w:rPr>
              <w:t>3 043,28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A83C939" w14:textId="77777777" w:rsidR="000A33BD" w:rsidRDefault="000A33BD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33BD" w14:paraId="2248ECCB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3F5" w14:textId="77777777" w:rsidR="000A33BD" w:rsidRDefault="000A33BD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651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(замена) участков водопроводной сети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95523BE" w14:textId="0C7857D3" w:rsidR="009B701D" w:rsidRDefault="00D36031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CF1655">
              <w:rPr>
                <w:rFonts w:ascii="Times New Roman" w:eastAsia="Times New Roman" w:hAnsi="Times New Roman" w:cs="Times New Roman"/>
                <w:sz w:val="24"/>
                <w:szCs w:val="24"/>
              </w:rPr>
              <w:t>1 891,58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F1655" w14:paraId="3945A7F6" w14:textId="77777777" w:rsidTr="00443294">
        <w:trPr>
          <w:trHeight w:val="7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314" w14:textId="77777777" w:rsidR="00CF1655" w:rsidRDefault="00CF1655" w:rsidP="000A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6E9" w14:textId="63B43804" w:rsidR="00CF1655" w:rsidRDefault="00CF1655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(замена) участков водопроводной сети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участка водопроводной сети по селу Михайловка  </w:t>
            </w:r>
          </w:p>
          <w:p w14:paraId="133D7F34" w14:textId="7FCDE0D6" w:rsidR="00CF1655" w:rsidRDefault="00CF1655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599,00 тыс. руб.</w:t>
            </w:r>
          </w:p>
        </w:tc>
      </w:tr>
      <w:tr w:rsidR="00D972E1" w14:paraId="379FF6D1" w14:textId="77777777" w:rsidTr="00D972E1">
        <w:trPr>
          <w:trHeight w:val="4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722" w14:textId="77777777" w:rsidR="00D972E1" w:rsidRDefault="00D972E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D972E1" w14:paraId="43B7195F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863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сооружений с реконструкцией сетей водоснабжения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</w:t>
            </w:r>
            <w:proofErr w:type="spellEnd"/>
          </w:p>
          <w:p w14:paraId="5746DBF4" w14:textId="77777777" w:rsidR="00D972E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657,26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2E7" w14:textId="221842DE" w:rsidR="00D972E1" w:rsidRDefault="00CF1655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596C13" w14:paraId="3985EAD4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26DA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Разработка ПСД на строительство канализационных очистных сооружений  хозяйственно-бытовых стоков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Ивановка</w:t>
            </w:r>
          </w:p>
          <w:p w14:paraId="2D5A3719" w14:textId="1BA87C4F" w:rsidR="009F73E7" w:rsidRDefault="009F73E7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65,00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EE8" w14:textId="3BFE08E8" w:rsidR="00596C13" w:rsidRDefault="00CF1655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596C13" w14:paraId="0A4EFC20" w14:textId="77777777" w:rsidTr="00767C34">
        <w:trPr>
          <w:trHeight w:val="10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AF8" w14:textId="77777777" w:rsidR="009F73E7" w:rsidRDefault="009F73E7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ПСД на строительство канализационных очистных сооружений  хозяйственно-бытовых стоков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Первомайское</w:t>
            </w:r>
          </w:p>
          <w:p w14:paraId="2D195F10" w14:textId="58C007A4" w:rsidR="009F73E7" w:rsidRDefault="009F73E7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D36031">
              <w:rPr>
                <w:rFonts w:ascii="Times New Roman" w:eastAsia="Times New Roman" w:hAnsi="Times New Roman" w:cs="Times New Roman"/>
                <w:sz w:val="24"/>
                <w:szCs w:val="24"/>
              </w:rPr>
              <w:t>48,98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14E" w14:textId="36438E8A" w:rsidR="00596C13" w:rsidRDefault="00CF1655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D36031" w14:paraId="34A5199E" w14:textId="77777777" w:rsidTr="000F6E80">
        <w:trPr>
          <w:trHeight w:val="40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53A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газоснабжения</w:t>
            </w:r>
          </w:p>
        </w:tc>
      </w:tr>
      <w:tr w:rsidR="00D36031" w14:paraId="5CDC64BA" w14:textId="77777777" w:rsidTr="00D36031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C8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CFE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</w:tr>
      <w:tr w:rsidR="00D36031" w14:paraId="42F3BC02" w14:textId="77777777" w:rsidTr="000F6E80">
        <w:trPr>
          <w:trHeight w:val="48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637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EB1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Мероприятия в системе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электроснабжения</w:t>
            </w:r>
          </w:p>
        </w:tc>
      </w:tr>
      <w:tr w:rsidR="00D36031" w14:paraId="4B94FD3E" w14:textId="77777777" w:rsidTr="00D36031">
        <w:trPr>
          <w:trHeight w:val="6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32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9C5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</w:t>
            </w:r>
          </w:p>
          <w:p w14:paraId="443BF78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31" w14:paraId="573E4391" w14:textId="77777777" w:rsidTr="006B7C62">
        <w:trPr>
          <w:trHeight w:val="50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AA0" w14:textId="77777777" w:rsidR="00D36031" w:rsidRPr="006B7C62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B7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Мероприятия в системе обращения с ТКО</w:t>
            </w:r>
          </w:p>
        </w:tc>
      </w:tr>
      <w:tr w:rsidR="00D36031" w14:paraId="157DC1AB" w14:textId="77777777" w:rsidTr="00443294">
        <w:trPr>
          <w:trHeight w:val="61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A8B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площадок накопления ТКО</w:t>
            </w:r>
          </w:p>
          <w:p w14:paraId="0CDC9A4F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598,60 тыс. руб.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AF1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площадок накопления ТКО</w:t>
            </w:r>
          </w:p>
          <w:p w14:paraId="7696E28A" w14:textId="3DA14206" w:rsidR="00D36031" w:rsidRDefault="00D36031" w:rsidP="00CF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CF1655"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36031" w14:paraId="623345DE" w14:textId="77777777" w:rsidTr="000E3256">
        <w:trPr>
          <w:trHeight w:val="45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8894" w14:textId="77777777" w:rsidR="00D36031" w:rsidRPr="000E3256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0E3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Прочие мероприятия</w:t>
            </w:r>
          </w:p>
        </w:tc>
      </w:tr>
      <w:tr w:rsidR="00D36031" w14:paraId="3CCA889D" w14:textId="77777777" w:rsidTr="00443294">
        <w:trPr>
          <w:trHeight w:val="6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703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проектносметной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  <w:p w14:paraId="460D3779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146,98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0B5" w14:textId="27259789" w:rsidR="00D36031" w:rsidRDefault="00CF1655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D36031" w14:paraId="18E9980A" w14:textId="77777777" w:rsidTr="00443294">
        <w:trPr>
          <w:trHeight w:val="8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85A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аварийных объектов коммунального хозяйства представляющих угрозу</w:t>
            </w:r>
          </w:p>
          <w:p w14:paraId="16FDEBF4" w14:textId="77777777" w:rsidR="00D36031" w:rsidRDefault="00D36031" w:rsidP="00D3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79,13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68F" w14:textId="0E981625" w:rsidR="00D36031" w:rsidRDefault="00CF1655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</w:t>
            </w:r>
          </w:p>
          <w:p w14:paraId="3CFB89FE" w14:textId="77777777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031" w14:paraId="66C97178" w14:textId="77777777" w:rsidTr="00443294">
        <w:trPr>
          <w:trHeight w:val="10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50A" w14:textId="77777777" w:rsidR="001D7F31" w:rsidRPr="00717CD5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28 157,57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14:paraId="76830D51" w14:textId="77777777" w:rsidR="001D7F31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/б – 5 664,20 тыс. руб.</w:t>
            </w:r>
          </w:p>
          <w:p w14:paraId="1CA2D0B8" w14:textId="77777777" w:rsidR="00D36031" w:rsidRDefault="001D7F31" w:rsidP="001D7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22 493,37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2B9" w14:textId="5034970F" w:rsidR="00D36031" w:rsidRPr="00717CD5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C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CF1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29 682,69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14:paraId="51F9DFAB" w14:textId="35CFF786" w:rsidR="00D36031" w:rsidRDefault="00D36031" w:rsidP="00443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/б – </w:t>
            </w:r>
            <w:r w:rsidR="00CF1655">
              <w:rPr>
                <w:rFonts w:ascii="Times New Roman" w:eastAsia="Times New Roman" w:hAnsi="Times New Roman" w:cs="Times New Roman"/>
                <w:sz w:val="24"/>
                <w:szCs w:val="24"/>
              </w:rPr>
              <w:t>18 436,01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7A068280" w14:textId="1F7085D5" w:rsidR="00D36031" w:rsidRDefault="00D36031" w:rsidP="00877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F1655">
              <w:rPr>
                <w:rFonts w:ascii="Times New Roman" w:eastAsia="Times New Roman" w:hAnsi="Times New Roman" w:cs="Times New Roman"/>
                <w:sz w:val="24"/>
                <w:szCs w:val="24"/>
              </w:rPr>
              <w:t>11 246,6</w:t>
            </w:r>
            <w:r w:rsidR="00877E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5912E3EE" w14:textId="77777777" w:rsidR="00562625" w:rsidRDefault="00BD7122" w:rsidP="0050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14:paraId="44BF0B69" w14:textId="71C6EDDA" w:rsidR="00501A9C" w:rsidRPr="00D47D16" w:rsidRDefault="00562625" w:rsidP="00877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BD71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01A9C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риложение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501A9C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разделу 6</w:t>
      </w:r>
      <w:r w:rsidR="004F3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«Объемы и источники финансирования Программы на каждом ее этапе реализации» муниципальной программы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объемы и источники финансирования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4F3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семи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мероприятиям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оличество</w:t>
      </w:r>
      <w:r w:rsidR="00877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</w:t>
      </w:r>
      <w:r w:rsidR="000573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2022 году 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сравнению с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01A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рограммой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01A9C" w:rsidRPr="00D4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утвержденной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Михайловского    муниципального района  от 30.06.2021г. </w:t>
      </w:r>
      <w:r w:rsid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735-па сократилось на </w:t>
      </w:r>
      <w:r w:rsid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7 до </w:t>
      </w:r>
      <w:r w:rsid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1A9C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программы исключены:</w:t>
      </w:r>
      <w:proofErr w:type="gramEnd"/>
    </w:p>
    <w:p w14:paraId="70258ED6" w14:textId="77777777" w:rsidR="00501A9C" w:rsidRPr="00D47D16" w:rsidRDefault="00BD7122" w:rsidP="00877E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</w:rPr>
        <w:t>ероприятия в системе газоснабжения</w:t>
      </w:r>
    </w:p>
    <w:p w14:paraId="6BE5A3D2" w14:textId="77777777" w:rsidR="00501A9C" w:rsidRDefault="00BD7122" w:rsidP="00877E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м</w:t>
      </w:r>
      <w:r w:rsidR="00501A9C" w:rsidRPr="00D47D16">
        <w:rPr>
          <w:rFonts w:ascii="Times New Roman" w:eastAsia="Times New Roman" w:hAnsi="Times New Roman" w:cs="Times New Roman"/>
          <w:sz w:val="28"/>
          <w:szCs w:val="28"/>
        </w:rPr>
        <w:t>ероприятия в системе электроснабжения</w:t>
      </w:r>
    </w:p>
    <w:p w14:paraId="2E4494D9" w14:textId="74EF4A11" w:rsidR="00877E63" w:rsidRPr="00D47D16" w:rsidRDefault="00877E63" w:rsidP="00877E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7D16">
        <w:rPr>
          <w:rFonts w:ascii="Times New Roman" w:eastAsia="Times New Roman" w:hAnsi="Times New Roman" w:cs="Times New Roman"/>
          <w:sz w:val="28"/>
          <w:szCs w:val="28"/>
        </w:rPr>
        <w:t xml:space="preserve">ероприятия в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водоотв</w:t>
      </w:r>
      <w:r w:rsidRPr="00D47D1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D47D16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14:paraId="180F078D" w14:textId="420F71A8" w:rsidR="00877E63" w:rsidRPr="00D47D16" w:rsidRDefault="00877E63" w:rsidP="00877E63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r w:rsidRPr="00877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7D16">
        <w:rPr>
          <w:rFonts w:ascii="Times New Roman" w:eastAsia="Times New Roman" w:hAnsi="Times New Roman" w:cs="Times New Roman"/>
          <w:sz w:val="28"/>
          <w:szCs w:val="28"/>
        </w:rPr>
        <w:t xml:space="preserve">ероприятия </w:t>
      </w:r>
    </w:p>
    <w:p w14:paraId="202B5992" w14:textId="77777777" w:rsidR="00877E63" w:rsidRDefault="00877E63" w:rsidP="00CF16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EB777D" w14:textId="060D876A" w:rsidR="00057338" w:rsidRDefault="00057338" w:rsidP="0005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Решением   Думы   Михайловского муниципального района от  21.12.2022 г. № 286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 утверждены объемы финансирования программ</w:t>
      </w:r>
      <w:r w:rsidR="006D5C28">
        <w:rPr>
          <w:rFonts w:ascii="Times New Roman" w:hAnsi="Times New Roman" w:cs="Times New Roman"/>
          <w:sz w:val="28"/>
          <w:szCs w:val="28"/>
        </w:rPr>
        <w:t>ы</w:t>
      </w:r>
      <w:r w:rsidRPr="0005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2023 год в сумме 22 495,19 тыс. рублей, 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14:paraId="6E53C0E3" w14:textId="2AB3C87A" w:rsidR="00057338" w:rsidRDefault="00057338" w:rsidP="00057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- средства краевого бюджета 17 559,19 тыс. рублей </w:t>
      </w:r>
    </w:p>
    <w:p w14:paraId="4A0CA2CD" w14:textId="60635036" w:rsidR="00057338" w:rsidRDefault="00057338" w:rsidP="000573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-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местного бюджета  4 936,00 тыс. рублей  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1CE7D05" w14:textId="77777777" w:rsidR="00057338" w:rsidRPr="000B1C18" w:rsidRDefault="00057338" w:rsidP="0005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111598C" w14:textId="51BD750A" w:rsidR="004E45DB" w:rsidRPr="00D47D16" w:rsidRDefault="00057338" w:rsidP="0057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4E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4E45D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End"/>
      <w:r w:rsidR="004E45DB"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«Объем и источники финансирования Программы на каждом этапе ее реализации» к разделу 6 </w:t>
      </w:r>
      <w:r w:rsidR="006D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утверждаются мероприятия, предусмотренные к исполнению в 2023 году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  <w:proofErr w:type="gramStart"/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предлагается к финансированию </w:t>
      </w:r>
      <w:r w:rsidR="006D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 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</w:t>
      </w:r>
      <w:r w:rsidR="006D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5C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5C28" w:rsidRPr="00D47D16">
        <w:rPr>
          <w:rFonts w:ascii="Times New Roman" w:eastAsia="Times New Roman" w:hAnsi="Times New Roman" w:cs="Times New Roman"/>
          <w:sz w:val="28"/>
          <w:szCs w:val="28"/>
        </w:rPr>
        <w:t xml:space="preserve">ероприятия в системе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теплос</w:t>
      </w:r>
      <w:r w:rsidR="006D5C28" w:rsidRPr="00D47D16">
        <w:rPr>
          <w:rFonts w:ascii="Times New Roman" w:eastAsia="Times New Roman" w:hAnsi="Times New Roman" w:cs="Times New Roman"/>
          <w:sz w:val="28"/>
          <w:szCs w:val="28"/>
        </w:rPr>
        <w:t>набжения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 xml:space="preserve">, водоснабжения и мероприятия в системе обращения с ТКО) 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</w:t>
      </w:r>
      <w:r w:rsidR="006D5C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семи,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</w:t>
      </w:r>
      <w:r w:rsidR="00571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</w:t>
      </w:r>
      <w:r w:rsidR="004E45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45DB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Михайловского    муниципального района  от 30.06.2021г. </w:t>
      </w:r>
      <w:r w:rsidR="004E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5DB" w:rsidRPr="00D47D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735-па</w:t>
      </w:r>
      <w:r w:rsidR="00571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F78C53" w14:textId="77777777" w:rsidR="00057338" w:rsidRDefault="00057338" w:rsidP="000573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7777777" w:rsidR="00057338" w:rsidRDefault="00057338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69A76FB3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 постановления </w:t>
      </w:r>
      <w:r w:rsidR="00057338">
        <w:rPr>
          <w:rFonts w:ascii="Times New Roman" w:hAnsi="Times New Roman"/>
          <w:sz w:val="28"/>
          <w:szCs w:val="28"/>
        </w:rPr>
        <w:t xml:space="preserve"> разработан в рамках реализации статьи 179 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31F7A787" w14:textId="623EB44C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Финансовые показатели на 2022 год,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21.12.2022 </w:t>
      </w:r>
      <w:r w:rsidR="006E4B5D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285 «О внесении изменений и дополнений в решение Думы Михайловского муниципального района от 09.12.2021г. 2022г. № 156 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2022 год и плановый период 2023 и   2024 годов».</w:t>
      </w:r>
    </w:p>
    <w:p w14:paraId="421EB775" w14:textId="70491637" w:rsidR="006D5C28" w:rsidRDefault="006D5C28" w:rsidP="006D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Финансовые показатели на 2023 год,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 21.12.2022 года № 286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годов».</w:t>
      </w:r>
    </w:p>
    <w:p w14:paraId="495290CC" w14:textId="4D2223C8" w:rsidR="006E4B5D" w:rsidRPr="002541BC" w:rsidRDefault="006E4B5D" w:rsidP="006E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отренные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2022 год и назначения на 2023 год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приведут к нарушениям норм бюджетного законодательства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постановления.</w:t>
      </w:r>
    </w:p>
    <w:p w14:paraId="324997B1" w14:textId="77777777" w:rsidR="00172798" w:rsidRDefault="00172798" w:rsidP="001727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D2197" w14:textId="77777777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60E71DA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 Проекта постановления замечания и предложения отсутствуют.</w:t>
      </w:r>
    </w:p>
    <w:p w14:paraId="3332836D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F4C17" w14:textId="77777777" w:rsidR="00A404FB" w:rsidRPr="008307EF" w:rsidRDefault="00A404FB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Контрольно-счетной комиссии </w:t>
      </w:r>
    </w:p>
    <w:p w14:paraId="7F36F8E6" w14:textId="77777777" w:rsidR="00504270" w:rsidRDefault="00A404FB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AF79AFE" w14:textId="77777777" w:rsidR="00EC2F19" w:rsidRDefault="00EC2F19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991BD" w14:textId="77777777" w:rsidR="002F523E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</w:p>
    <w:p w14:paraId="1738E291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                                                         </w:t>
      </w:r>
      <w:r w:rsidR="002F52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 Родина</w:t>
      </w:r>
    </w:p>
    <w:p w14:paraId="7C58A585" w14:textId="567B1A17" w:rsidR="00EC2F19" w:rsidRDefault="00172798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6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2F19">
        <w:rPr>
          <w:rFonts w:ascii="Times New Roman" w:eastAsia="Times New Roman" w:hAnsi="Times New Roman" w:cs="Times New Roman"/>
          <w:sz w:val="28"/>
          <w:szCs w:val="20"/>
          <w:lang w:eastAsia="ru-RU"/>
        </w:rPr>
        <w:t>(42346) 25854</w:t>
      </w:r>
    </w:p>
    <w:p w14:paraId="35026EFF" w14:textId="77777777" w:rsidR="007B5F66" w:rsidRDefault="007B5F66" w:rsidP="007B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A2CB" w14:textId="707C5B4F" w:rsidR="007B5F66" w:rsidRDefault="007B5F66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03CC2A9" w14:textId="77777777" w:rsidR="007B5F66" w:rsidRPr="008307EF" w:rsidRDefault="007B5F66" w:rsidP="00562625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B5F66" w:rsidRPr="008307EF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10CB2"/>
    <w:rsid w:val="0005286C"/>
    <w:rsid w:val="00057338"/>
    <w:rsid w:val="000A33BD"/>
    <w:rsid w:val="000A479D"/>
    <w:rsid w:val="000B1C18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923B5"/>
    <w:rsid w:val="001A599A"/>
    <w:rsid w:val="001D715C"/>
    <w:rsid w:val="001D7F31"/>
    <w:rsid w:val="001E0DC5"/>
    <w:rsid w:val="001E3275"/>
    <w:rsid w:val="00201F4B"/>
    <w:rsid w:val="00210842"/>
    <w:rsid w:val="002277F9"/>
    <w:rsid w:val="00231BE9"/>
    <w:rsid w:val="002541BC"/>
    <w:rsid w:val="0026582C"/>
    <w:rsid w:val="00296817"/>
    <w:rsid w:val="002C5C4C"/>
    <w:rsid w:val="002E6A76"/>
    <w:rsid w:val="002F523E"/>
    <w:rsid w:val="003451ED"/>
    <w:rsid w:val="0035676C"/>
    <w:rsid w:val="003624C7"/>
    <w:rsid w:val="00371E1F"/>
    <w:rsid w:val="00373C83"/>
    <w:rsid w:val="003820CF"/>
    <w:rsid w:val="0038564A"/>
    <w:rsid w:val="003A0DC9"/>
    <w:rsid w:val="003E4D1A"/>
    <w:rsid w:val="003F262D"/>
    <w:rsid w:val="00401C1D"/>
    <w:rsid w:val="00443294"/>
    <w:rsid w:val="004453B0"/>
    <w:rsid w:val="00451B1C"/>
    <w:rsid w:val="0045577A"/>
    <w:rsid w:val="004908B3"/>
    <w:rsid w:val="004A6C07"/>
    <w:rsid w:val="004D0000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62625"/>
    <w:rsid w:val="00563597"/>
    <w:rsid w:val="00563BD6"/>
    <w:rsid w:val="00571846"/>
    <w:rsid w:val="00572673"/>
    <w:rsid w:val="00584C8E"/>
    <w:rsid w:val="00587082"/>
    <w:rsid w:val="00591409"/>
    <w:rsid w:val="00596C13"/>
    <w:rsid w:val="005A2814"/>
    <w:rsid w:val="005B5112"/>
    <w:rsid w:val="005D125C"/>
    <w:rsid w:val="005D5547"/>
    <w:rsid w:val="005E47E1"/>
    <w:rsid w:val="005E749E"/>
    <w:rsid w:val="006278DA"/>
    <w:rsid w:val="00646A3E"/>
    <w:rsid w:val="00651121"/>
    <w:rsid w:val="006661E8"/>
    <w:rsid w:val="00672654"/>
    <w:rsid w:val="00675848"/>
    <w:rsid w:val="00676D66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A1478"/>
    <w:rsid w:val="007A769E"/>
    <w:rsid w:val="007B5F66"/>
    <w:rsid w:val="007C26E0"/>
    <w:rsid w:val="007D4020"/>
    <w:rsid w:val="007E5C90"/>
    <w:rsid w:val="008170A7"/>
    <w:rsid w:val="008307EF"/>
    <w:rsid w:val="00841854"/>
    <w:rsid w:val="008554FF"/>
    <w:rsid w:val="00857F65"/>
    <w:rsid w:val="00877E63"/>
    <w:rsid w:val="00885E2B"/>
    <w:rsid w:val="00890561"/>
    <w:rsid w:val="008C46FF"/>
    <w:rsid w:val="008D3712"/>
    <w:rsid w:val="008E3922"/>
    <w:rsid w:val="00907A8B"/>
    <w:rsid w:val="00923C4B"/>
    <w:rsid w:val="009565ED"/>
    <w:rsid w:val="0096560B"/>
    <w:rsid w:val="0098226D"/>
    <w:rsid w:val="00987C14"/>
    <w:rsid w:val="00996C51"/>
    <w:rsid w:val="009B5D70"/>
    <w:rsid w:val="009B701D"/>
    <w:rsid w:val="009F73E7"/>
    <w:rsid w:val="00A019AC"/>
    <w:rsid w:val="00A213A6"/>
    <w:rsid w:val="00A37B2F"/>
    <w:rsid w:val="00A404FB"/>
    <w:rsid w:val="00A9233A"/>
    <w:rsid w:val="00AC321B"/>
    <w:rsid w:val="00AD047D"/>
    <w:rsid w:val="00B116BC"/>
    <w:rsid w:val="00B14640"/>
    <w:rsid w:val="00B47865"/>
    <w:rsid w:val="00B5555C"/>
    <w:rsid w:val="00B64F94"/>
    <w:rsid w:val="00BB10E5"/>
    <w:rsid w:val="00BB181A"/>
    <w:rsid w:val="00BD2292"/>
    <w:rsid w:val="00BD568D"/>
    <w:rsid w:val="00BD7122"/>
    <w:rsid w:val="00C064B0"/>
    <w:rsid w:val="00C25089"/>
    <w:rsid w:val="00C30C48"/>
    <w:rsid w:val="00C31171"/>
    <w:rsid w:val="00C44E89"/>
    <w:rsid w:val="00C53269"/>
    <w:rsid w:val="00C769A7"/>
    <w:rsid w:val="00C77C8A"/>
    <w:rsid w:val="00C91BCD"/>
    <w:rsid w:val="00C95C3C"/>
    <w:rsid w:val="00CC0AEE"/>
    <w:rsid w:val="00CF1655"/>
    <w:rsid w:val="00D13F1F"/>
    <w:rsid w:val="00D36031"/>
    <w:rsid w:val="00D45A2A"/>
    <w:rsid w:val="00D47D16"/>
    <w:rsid w:val="00D54E4A"/>
    <w:rsid w:val="00D972E1"/>
    <w:rsid w:val="00D97E7C"/>
    <w:rsid w:val="00DC0D95"/>
    <w:rsid w:val="00DE085B"/>
    <w:rsid w:val="00DE1739"/>
    <w:rsid w:val="00E2444D"/>
    <w:rsid w:val="00E36DD2"/>
    <w:rsid w:val="00E41501"/>
    <w:rsid w:val="00E61D5A"/>
    <w:rsid w:val="00E83D4B"/>
    <w:rsid w:val="00E94A64"/>
    <w:rsid w:val="00E976DB"/>
    <w:rsid w:val="00EB1644"/>
    <w:rsid w:val="00EC2F19"/>
    <w:rsid w:val="00EC49D9"/>
    <w:rsid w:val="00EC6C71"/>
    <w:rsid w:val="00ED4FA0"/>
    <w:rsid w:val="00F33445"/>
    <w:rsid w:val="00F41BF1"/>
    <w:rsid w:val="00F7354A"/>
    <w:rsid w:val="00F82F54"/>
    <w:rsid w:val="00FA0A5E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C272-36BB-4F33-AB1A-AF25A791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143</cp:revision>
  <cp:lastPrinted>2022-06-16T22:48:00Z</cp:lastPrinted>
  <dcterms:created xsi:type="dcterms:W3CDTF">2022-01-13T05:11:00Z</dcterms:created>
  <dcterms:modified xsi:type="dcterms:W3CDTF">2023-01-09T04:01:00Z</dcterms:modified>
</cp:coreProperties>
</file>